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37FC" w14:textId="77777777" w:rsidR="008A332D" w:rsidRPr="00CB1AA0" w:rsidRDefault="0053725F" w:rsidP="000962A5">
      <w:pPr>
        <w:jc w:val="center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CD8D0" wp14:editId="78D66C51">
            <wp:simplePos x="0" y="0"/>
            <wp:positionH relativeFrom="column">
              <wp:posOffset>2638425</wp:posOffset>
            </wp:positionH>
            <wp:positionV relativeFrom="paragraph">
              <wp:posOffset>-619125</wp:posOffset>
            </wp:positionV>
            <wp:extent cx="721360" cy="7715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6C5DE" w14:textId="5C3051B4" w:rsidR="005E4460" w:rsidRDefault="00490D9E" w:rsidP="00EA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color w:val="5B9BD5" w:themeColor="accent1"/>
          <w:sz w:val="24"/>
          <w:szCs w:val="24"/>
        </w:rPr>
        <w:t>STATE OF HUMAN RIGHTS REPORT 2023 - CHILDREN’S RIGHTS IN SAMOA</w:t>
      </w:r>
    </w:p>
    <w:p w14:paraId="667E9068" w14:textId="46BE687D" w:rsidR="00C630A5" w:rsidRPr="00C630A5" w:rsidRDefault="00C630A5" w:rsidP="00EA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sz w:val="32"/>
          <w:szCs w:val="24"/>
        </w:rPr>
      </w:pPr>
      <w:r w:rsidRPr="00C630A5">
        <w:rPr>
          <w:rFonts w:ascii="Times New Roman" w:hAnsi="Times New Roman"/>
          <w:b/>
          <w:sz w:val="32"/>
          <w:szCs w:val="24"/>
        </w:rPr>
        <w:t xml:space="preserve">CHILDREN’S QUESTIONNAIRE </w:t>
      </w:r>
    </w:p>
    <w:p w14:paraId="72B1B148" w14:textId="39E3324B" w:rsidR="007B6E4B" w:rsidRPr="00CB1AA0" w:rsidRDefault="00614121" w:rsidP="007B6E4B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Rate</w:t>
      </w:r>
      <w:r w:rsidR="007B6E4B" w:rsidRPr="00CB1AA0">
        <w:rPr>
          <w:rFonts w:ascii="Times New Roman" w:hAnsi="Times New Roman"/>
          <w:b/>
          <w:sz w:val="24"/>
          <w:szCs w:val="24"/>
        </w:rPr>
        <w:t xml:space="preserve"> your awareness and </w:t>
      </w:r>
      <w:r w:rsidR="00490D9E" w:rsidRPr="00CB1AA0">
        <w:rPr>
          <w:rFonts w:ascii="Times New Roman" w:hAnsi="Times New Roman"/>
          <w:b/>
          <w:sz w:val="24"/>
          <w:szCs w:val="24"/>
        </w:rPr>
        <w:t xml:space="preserve">explain </w:t>
      </w:r>
      <w:r w:rsidR="007B6E4B" w:rsidRPr="00CB1AA0">
        <w:rPr>
          <w:rFonts w:ascii="Times New Roman" w:hAnsi="Times New Roman"/>
          <w:b/>
          <w:sz w:val="24"/>
          <w:szCs w:val="24"/>
        </w:rPr>
        <w:t>understanding of children’s rights i.e. what th</w:t>
      </w:r>
      <w:r w:rsidR="00A949FF" w:rsidRPr="00CB1AA0">
        <w:rPr>
          <w:rFonts w:ascii="Times New Roman" w:hAnsi="Times New Roman"/>
          <w:b/>
          <w:sz w:val="24"/>
          <w:szCs w:val="24"/>
        </w:rPr>
        <w:t>ey are and their importance (place tick in box)</w:t>
      </w:r>
      <w:r w:rsidR="007B6E4B" w:rsidRPr="00CB1AA0">
        <w:rPr>
          <w:rFonts w:ascii="Times New Roman" w:hAnsi="Times New Roman"/>
          <w:b/>
          <w:sz w:val="24"/>
          <w:szCs w:val="24"/>
        </w:rPr>
        <w:t>? Explain you</w:t>
      </w:r>
      <w:r w:rsidR="00F91D37" w:rsidRPr="00CB1AA0">
        <w:rPr>
          <w:rFonts w:ascii="Times New Roman" w:hAnsi="Times New Roman"/>
          <w:b/>
          <w:sz w:val="24"/>
          <w:szCs w:val="24"/>
        </w:rPr>
        <w:t>r</w:t>
      </w:r>
      <w:r w:rsidR="007B6E4B" w:rsidRPr="00CB1AA0">
        <w:rPr>
          <w:rFonts w:ascii="Times New Roman" w:hAnsi="Times New Roman"/>
          <w:b/>
          <w:sz w:val="24"/>
          <w:szCs w:val="24"/>
        </w:rPr>
        <w:t xml:space="preserve"> answer.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A949FF" w:rsidRPr="00CB1AA0" w14:paraId="33F395A6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25EB1CFB" w14:textId="77777777" w:rsidR="00A949FF" w:rsidRPr="00CB1AA0" w:rsidRDefault="00A949FF" w:rsidP="00A949F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Fully aware/understand</w:t>
            </w:r>
            <w:r w:rsidRPr="00CB1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47C38C8B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1CE76DE6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22C0E363" w14:textId="77777777" w:rsidR="00A949FF" w:rsidRPr="00CB1AA0" w:rsidRDefault="00A949FF" w:rsidP="00A949F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Somewhat aware/ understand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5CE01DE3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1EECC20B" w14:textId="77777777" w:rsidTr="00A949FF">
        <w:trPr>
          <w:trHeight w:val="70"/>
        </w:trPr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756FE1A0" w14:textId="77777777" w:rsidR="00A949FF" w:rsidRPr="00CB1AA0" w:rsidRDefault="00A949FF" w:rsidP="00A949F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No awareness/understand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602FA57E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CEFB7" w14:textId="77777777" w:rsidR="00490D9E" w:rsidRPr="00CB1AA0" w:rsidRDefault="00490D9E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22D62540" w14:textId="77777777" w:rsidR="00EA49AB" w:rsidRPr="00CB1AA0" w:rsidRDefault="00EA49AB" w:rsidP="00EA49AB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E79C227" w14:textId="72CA15F7" w:rsidR="00A949FF" w:rsidRPr="00CB1AA0" w:rsidRDefault="00EB5054" w:rsidP="00CB1AA0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Give a number to rate the below</w:t>
      </w:r>
      <w:r w:rsidR="008F092E" w:rsidRPr="00CB1AA0">
        <w:rPr>
          <w:rFonts w:ascii="Times New Roman" w:hAnsi="Times New Roman"/>
          <w:b/>
          <w:sz w:val="24"/>
          <w:szCs w:val="24"/>
        </w:rPr>
        <w:t xml:space="preserve"> environments </w:t>
      </w:r>
      <w:r w:rsidR="00806648" w:rsidRPr="00CB1AA0">
        <w:rPr>
          <w:rFonts w:ascii="Times New Roman" w:hAnsi="Times New Roman"/>
          <w:b/>
          <w:sz w:val="24"/>
          <w:szCs w:val="24"/>
        </w:rPr>
        <w:t>regarding how they</w:t>
      </w:r>
      <w:r w:rsidR="007B6E4B" w:rsidRPr="00CB1AA0">
        <w:rPr>
          <w:rFonts w:ascii="Times New Roman" w:hAnsi="Times New Roman"/>
          <w:b/>
          <w:sz w:val="24"/>
          <w:szCs w:val="24"/>
        </w:rPr>
        <w:t xml:space="preserve"> promote, support and protect the r</w:t>
      </w:r>
      <w:r w:rsidR="008F092E" w:rsidRPr="00CB1AA0">
        <w:rPr>
          <w:rFonts w:ascii="Times New Roman" w:hAnsi="Times New Roman"/>
          <w:b/>
          <w:sz w:val="24"/>
          <w:szCs w:val="24"/>
        </w:rPr>
        <w:t>ights of children</w:t>
      </w:r>
      <w:r w:rsidR="004849DB" w:rsidRPr="00CB1AA0">
        <w:rPr>
          <w:rFonts w:ascii="Times New Roman" w:hAnsi="Times New Roman"/>
          <w:b/>
          <w:sz w:val="24"/>
          <w:szCs w:val="24"/>
        </w:rPr>
        <w:t xml:space="preserve"> in Samoa</w:t>
      </w:r>
      <w:r w:rsidR="00806648" w:rsidRPr="00CB1AA0">
        <w:rPr>
          <w:rFonts w:ascii="Times New Roman" w:hAnsi="Times New Roman"/>
          <w:b/>
          <w:sz w:val="24"/>
          <w:szCs w:val="24"/>
        </w:rPr>
        <w:t xml:space="preserve"> from 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1 (</w:t>
      </w:r>
      <w:r w:rsidRPr="00EA49AB">
        <w:rPr>
          <w:rFonts w:ascii="Times New Roman" w:hAnsi="Times New Roman"/>
          <w:b/>
          <w:i/>
          <w:color w:val="00B0F0"/>
          <w:sz w:val="24"/>
          <w:szCs w:val="24"/>
        </w:rPr>
        <w:t>offering no protection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) to 5 (</w:t>
      </w:r>
      <w:r w:rsidRPr="00EA49AB">
        <w:rPr>
          <w:rFonts w:ascii="Times New Roman" w:hAnsi="Times New Roman"/>
          <w:b/>
          <w:i/>
          <w:color w:val="00B0F0"/>
          <w:sz w:val="24"/>
          <w:szCs w:val="24"/>
        </w:rPr>
        <w:t>offering best protection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)</w:t>
      </w:r>
      <w:r w:rsidR="00806648" w:rsidRPr="00EA49AB">
        <w:rPr>
          <w:rFonts w:ascii="Times New Roman" w:hAnsi="Times New Roman"/>
          <w:b/>
          <w:color w:val="00B0F0"/>
          <w:sz w:val="24"/>
          <w:szCs w:val="24"/>
        </w:rPr>
        <w:t>.</w:t>
      </w:r>
      <w:r w:rsidR="00CF0C76" w:rsidRPr="00EA49AB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7B6E4B" w:rsidRPr="00CB1AA0">
        <w:rPr>
          <w:rFonts w:ascii="Times New Roman" w:hAnsi="Times New Roman"/>
          <w:b/>
          <w:sz w:val="24"/>
          <w:szCs w:val="24"/>
        </w:rPr>
        <w:t xml:space="preserve">Explain your answer. </w:t>
      </w:r>
    </w:p>
    <w:tbl>
      <w:tblPr>
        <w:tblStyle w:val="TableGrid"/>
        <w:tblW w:w="0" w:type="auto"/>
        <w:tblInd w:w="-25" w:type="dxa"/>
        <w:tblLook w:val="04A0" w:firstRow="1" w:lastRow="0" w:firstColumn="1" w:lastColumn="0" w:noHBand="0" w:noVBand="1"/>
      </w:tblPr>
      <w:tblGrid>
        <w:gridCol w:w="2147"/>
        <w:gridCol w:w="1407"/>
        <w:gridCol w:w="5796"/>
      </w:tblGrid>
      <w:tr w:rsidR="00806648" w:rsidRPr="00EA49AB" w14:paraId="1C58B1DA" w14:textId="77777777" w:rsidTr="00EA49AB">
        <w:tc>
          <w:tcPr>
            <w:tcW w:w="2147" w:type="dxa"/>
            <w:shd w:val="clear" w:color="auto" w:fill="FFE599" w:themeFill="accent4" w:themeFillTint="66"/>
          </w:tcPr>
          <w:p w14:paraId="465C3B77" w14:textId="77777777" w:rsidR="00806648" w:rsidRPr="00EA49AB" w:rsidRDefault="00806648" w:rsidP="00E55A36">
            <w:pPr>
              <w:pStyle w:val="NoSpacing"/>
              <w:tabs>
                <w:tab w:val="left" w:pos="1275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07" w:type="dxa"/>
            <w:shd w:val="clear" w:color="auto" w:fill="FFE599" w:themeFill="accent4" w:themeFillTint="66"/>
          </w:tcPr>
          <w:p w14:paraId="5B621C1F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A49AB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5796" w:type="dxa"/>
            <w:shd w:val="clear" w:color="auto" w:fill="FFE599" w:themeFill="accent4" w:themeFillTint="66"/>
          </w:tcPr>
          <w:p w14:paraId="5DDDAD92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A49AB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806648" w:rsidRPr="00EA49AB" w14:paraId="481513FD" w14:textId="77777777" w:rsidTr="00EA49AB">
        <w:tc>
          <w:tcPr>
            <w:tcW w:w="2147" w:type="dxa"/>
            <w:shd w:val="clear" w:color="auto" w:fill="FFFFFF" w:themeFill="background1"/>
          </w:tcPr>
          <w:p w14:paraId="11ABBCAF" w14:textId="64671C8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>Home</w:t>
            </w:r>
          </w:p>
        </w:tc>
        <w:tc>
          <w:tcPr>
            <w:tcW w:w="1407" w:type="dxa"/>
            <w:shd w:val="clear" w:color="auto" w:fill="FFFFFF" w:themeFill="background1"/>
          </w:tcPr>
          <w:p w14:paraId="047239CE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2820BCD6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2D20381A" w14:textId="77777777" w:rsidR="00CB1AA0" w:rsidRPr="00EA49AB" w:rsidRDefault="00CB1AA0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06648" w:rsidRPr="00EA49AB" w14:paraId="37E88BEE" w14:textId="77777777" w:rsidTr="00EA49AB">
        <w:tc>
          <w:tcPr>
            <w:tcW w:w="2147" w:type="dxa"/>
            <w:shd w:val="clear" w:color="auto" w:fill="FFFFFF" w:themeFill="background1"/>
          </w:tcPr>
          <w:p w14:paraId="6BACA2E1" w14:textId="4F0D55B8" w:rsidR="00806648" w:rsidRPr="00EA49AB" w:rsidRDefault="00806648" w:rsidP="0080664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>School</w:t>
            </w:r>
          </w:p>
        </w:tc>
        <w:tc>
          <w:tcPr>
            <w:tcW w:w="1407" w:type="dxa"/>
            <w:shd w:val="clear" w:color="auto" w:fill="FFFFFF" w:themeFill="background1"/>
          </w:tcPr>
          <w:p w14:paraId="58F18700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0AF92839" w14:textId="77777777" w:rsidR="00806648" w:rsidRPr="00EA49AB" w:rsidRDefault="0080664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44D4EF2E" w14:textId="77777777" w:rsidR="00CB1AA0" w:rsidRPr="00EA49AB" w:rsidRDefault="00CB1AA0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06648" w:rsidRPr="00EA49AB" w14:paraId="4BFE5A35" w14:textId="77777777" w:rsidTr="00EA49AB">
        <w:tc>
          <w:tcPr>
            <w:tcW w:w="2147" w:type="dxa"/>
            <w:shd w:val="clear" w:color="auto" w:fill="FFFFFF" w:themeFill="background1"/>
          </w:tcPr>
          <w:p w14:paraId="7975E7C7" w14:textId="7CF48C7A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 xml:space="preserve">Community/ village </w:t>
            </w:r>
          </w:p>
        </w:tc>
        <w:tc>
          <w:tcPr>
            <w:tcW w:w="1407" w:type="dxa"/>
            <w:shd w:val="clear" w:color="auto" w:fill="FFFFFF" w:themeFill="background1"/>
          </w:tcPr>
          <w:p w14:paraId="3B49BC4C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1388DB51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16C984F5" w14:textId="77777777" w:rsidR="00CB1AA0" w:rsidRPr="00EA49AB" w:rsidRDefault="00CB1AA0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06648" w:rsidRPr="00EA49AB" w14:paraId="5910DB5B" w14:textId="77777777" w:rsidTr="00EA49AB">
        <w:tc>
          <w:tcPr>
            <w:tcW w:w="2147" w:type="dxa"/>
            <w:shd w:val="clear" w:color="auto" w:fill="FFFFFF" w:themeFill="background1"/>
          </w:tcPr>
          <w:p w14:paraId="2364F6AF" w14:textId="2034C1F0" w:rsidR="00806648" w:rsidRPr="00EA49AB" w:rsidRDefault="00806648" w:rsidP="0080664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 xml:space="preserve">Church </w:t>
            </w:r>
          </w:p>
        </w:tc>
        <w:tc>
          <w:tcPr>
            <w:tcW w:w="1407" w:type="dxa"/>
            <w:shd w:val="clear" w:color="auto" w:fill="FFFFFF" w:themeFill="background1"/>
          </w:tcPr>
          <w:p w14:paraId="73585071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04526648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1E12FA16" w14:textId="77777777" w:rsidR="00CB1AA0" w:rsidRPr="00EA49AB" w:rsidRDefault="00CB1AA0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06648" w:rsidRPr="00EA49AB" w14:paraId="4652EAA4" w14:textId="77777777" w:rsidTr="00EA49AB">
        <w:tc>
          <w:tcPr>
            <w:tcW w:w="2147" w:type="dxa"/>
            <w:shd w:val="clear" w:color="auto" w:fill="FFFFFF" w:themeFill="background1"/>
          </w:tcPr>
          <w:p w14:paraId="2B8535A9" w14:textId="2300DA79" w:rsidR="00806648" w:rsidRPr="00EA49AB" w:rsidRDefault="00806648" w:rsidP="0080664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 xml:space="preserve">Government </w:t>
            </w:r>
          </w:p>
        </w:tc>
        <w:tc>
          <w:tcPr>
            <w:tcW w:w="1407" w:type="dxa"/>
            <w:shd w:val="clear" w:color="auto" w:fill="FFFFFF" w:themeFill="background1"/>
          </w:tcPr>
          <w:p w14:paraId="30686DC9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682A7FF1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3148863F" w14:textId="77777777" w:rsidR="00CB1AA0" w:rsidRPr="00EA49AB" w:rsidRDefault="00CB1AA0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06648" w:rsidRPr="00EA49AB" w14:paraId="050B885F" w14:textId="77777777" w:rsidTr="00EA49AB">
        <w:tc>
          <w:tcPr>
            <w:tcW w:w="2147" w:type="dxa"/>
            <w:shd w:val="clear" w:color="auto" w:fill="FFFFFF" w:themeFill="background1"/>
          </w:tcPr>
          <w:p w14:paraId="04B5A5A7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EA49AB">
              <w:rPr>
                <w:rFonts w:ascii="Times New Roman" w:hAnsi="Times New Roman"/>
                <w:szCs w:val="24"/>
              </w:rPr>
              <w:t>Other (</w:t>
            </w:r>
            <w:r w:rsidRPr="00EA49AB">
              <w:rPr>
                <w:rFonts w:ascii="Times New Roman" w:hAnsi="Times New Roman"/>
                <w:i/>
                <w:szCs w:val="24"/>
              </w:rPr>
              <w:t>list</w:t>
            </w:r>
            <w:r w:rsidRPr="00EA49AB">
              <w:rPr>
                <w:rFonts w:ascii="Times New Roman" w:hAnsi="Times New Roman"/>
                <w:szCs w:val="24"/>
              </w:rPr>
              <w:t>): _________</w:t>
            </w:r>
          </w:p>
        </w:tc>
        <w:tc>
          <w:tcPr>
            <w:tcW w:w="1407" w:type="dxa"/>
            <w:shd w:val="clear" w:color="auto" w:fill="FFFFFF" w:themeFill="background1"/>
          </w:tcPr>
          <w:p w14:paraId="47A0B46F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96" w:type="dxa"/>
            <w:shd w:val="clear" w:color="auto" w:fill="FFFFFF" w:themeFill="background1"/>
          </w:tcPr>
          <w:p w14:paraId="417B2BB3" w14:textId="77777777" w:rsidR="00806648" w:rsidRPr="00EA49AB" w:rsidRDefault="00806648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7B36EC13" w14:textId="77777777" w:rsidR="00CB1AA0" w:rsidRPr="00EA49AB" w:rsidRDefault="00CB1AA0" w:rsidP="0080664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2E63076D" w14:textId="77777777" w:rsidR="00CB1AA0" w:rsidRDefault="00CB1AA0" w:rsidP="00EA49AB">
      <w:pPr>
        <w:pStyle w:val="NoSpacing"/>
      </w:pPr>
    </w:p>
    <w:p w14:paraId="79E899EF" w14:textId="3FD74806" w:rsidR="007B6E4B" w:rsidRPr="00CB1AA0" w:rsidRDefault="007B6E4B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Who in your view is responsible for promoting and protecting the rights of children in Samoa – </w:t>
      </w:r>
      <w:r w:rsidR="00A949FF" w:rsidRPr="00CB1AA0">
        <w:rPr>
          <w:rFonts w:ascii="Times New Roman" w:hAnsi="Times New Roman"/>
          <w:b/>
          <w:sz w:val="24"/>
          <w:szCs w:val="24"/>
        </w:rPr>
        <w:t>place</w:t>
      </w:r>
      <w:r w:rsidRPr="00CB1AA0">
        <w:rPr>
          <w:rFonts w:ascii="Times New Roman" w:hAnsi="Times New Roman"/>
          <w:b/>
          <w:sz w:val="24"/>
          <w:szCs w:val="24"/>
        </w:rPr>
        <w:t xml:space="preserve"> numbers starting from 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1 (</w:t>
      </w:r>
      <w:r w:rsidRPr="00EA49AB">
        <w:rPr>
          <w:rFonts w:ascii="Times New Roman" w:hAnsi="Times New Roman"/>
          <w:b/>
          <w:i/>
          <w:color w:val="00B0F0"/>
          <w:sz w:val="24"/>
          <w:szCs w:val="24"/>
        </w:rPr>
        <w:t>being most responsible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 xml:space="preserve">) 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to 5 (</w:t>
      </w:r>
      <w:r w:rsidR="00EA49AB" w:rsidRPr="00EA49AB">
        <w:rPr>
          <w:rFonts w:ascii="Times New Roman" w:hAnsi="Times New Roman"/>
          <w:b/>
          <w:i/>
          <w:color w:val="00B0F0"/>
          <w:sz w:val="24"/>
          <w:szCs w:val="24"/>
        </w:rPr>
        <w:t>being least responsible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)</w:t>
      </w:r>
      <w:r w:rsidR="00A949FF" w:rsidRPr="00EA49AB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A949FF" w:rsidRPr="00CB1AA0">
        <w:rPr>
          <w:rFonts w:ascii="Times New Roman" w:hAnsi="Times New Roman"/>
          <w:b/>
          <w:sz w:val="24"/>
          <w:szCs w:val="24"/>
        </w:rPr>
        <w:t>in the boxes provided next to the responsible person/group</w:t>
      </w:r>
      <w:r w:rsidRPr="00CB1AA0">
        <w:rPr>
          <w:rFonts w:ascii="Times New Roman" w:hAnsi="Times New Roman"/>
          <w:b/>
          <w:sz w:val="24"/>
          <w:szCs w:val="24"/>
        </w:rPr>
        <w:t xml:space="preserve">? Explain your answer.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A949FF" w:rsidRPr="00CB1AA0" w14:paraId="1E5A340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6B666700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Government including ministries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528A4A88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4E554379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58AA43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Non-government organisations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32CBC51A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8C2425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380A484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Village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84BFE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3CBA3ED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7F785D45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Family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479F1375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54E98DEE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500A18B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Parents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E643247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0FA9C3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1EF6CFE2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Schools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91E491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037AFBFB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947C878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Other (</w:t>
            </w:r>
            <w:r w:rsidRPr="00CB1AA0">
              <w:rPr>
                <w:rFonts w:ascii="Times New Roman" w:hAnsi="Times New Roman"/>
                <w:i/>
                <w:sz w:val="24"/>
                <w:szCs w:val="24"/>
              </w:rPr>
              <w:t>list</w:t>
            </w:r>
            <w:r w:rsidRPr="00CB1AA0">
              <w:rPr>
                <w:rFonts w:ascii="Times New Roman" w:hAnsi="Times New Roman"/>
                <w:sz w:val="24"/>
                <w:szCs w:val="24"/>
              </w:rPr>
              <w:t>): _________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1E258F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18B47" w14:textId="77777777" w:rsidR="007B6E4B" w:rsidRPr="00CB1AA0" w:rsidRDefault="007B6E4B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41E8D405" w14:textId="640DDE93" w:rsidR="00A949FF" w:rsidRPr="00CB1AA0" w:rsidRDefault="00A949FF" w:rsidP="00A949FF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EA49A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C1AAA9F" w14:textId="77777777" w:rsidR="00A949FF" w:rsidRPr="00CB1AA0" w:rsidRDefault="00490D9E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In your view is there enough attention and prioritization given by the Government to children’s rights in Samoa? Explain you answer. 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490D9E" w:rsidRPr="00CB1AA0" w14:paraId="39E7C2F6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46105154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Yes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B0CECDD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9E" w:rsidRPr="00CB1AA0" w14:paraId="6E193243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B2F27C5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B156039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A2016" w14:textId="77777777" w:rsidR="00490D9E" w:rsidRPr="00CB1AA0" w:rsidRDefault="00490D9E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10763B85" w14:textId="77777777" w:rsidR="00EA49AB" w:rsidRPr="00CB1AA0" w:rsidRDefault="00EA49AB" w:rsidP="00EA49AB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24E6409A" w14:textId="77777777" w:rsidR="00D659DD" w:rsidRPr="00CB1AA0" w:rsidRDefault="005D5DF3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List 3 key influences/events (good and bad) that has had an impact on the exercise of children’s rights in Samoa.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5DF3" w:rsidRPr="00CB1AA0" w14:paraId="5E3302F7" w14:textId="77777777" w:rsidTr="005D5DF3">
        <w:tc>
          <w:tcPr>
            <w:tcW w:w="4675" w:type="dxa"/>
            <w:shd w:val="clear" w:color="auto" w:fill="FFE599" w:themeFill="accent4" w:themeFillTint="66"/>
          </w:tcPr>
          <w:p w14:paraId="304926BE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016015DA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Bad</w:t>
            </w:r>
          </w:p>
        </w:tc>
      </w:tr>
      <w:tr w:rsidR="005D5DF3" w:rsidRPr="00CB1AA0" w14:paraId="636C6625" w14:textId="77777777" w:rsidTr="005D5DF3">
        <w:tc>
          <w:tcPr>
            <w:tcW w:w="4675" w:type="dxa"/>
          </w:tcPr>
          <w:p w14:paraId="6605B577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F8594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42F18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0F8BA2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76B70FB8" w14:textId="77777777" w:rsidTr="005D5DF3">
        <w:tc>
          <w:tcPr>
            <w:tcW w:w="4675" w:type="dxa"/>
          </w:tcPr>
          <w:p w14:paraId="50977E4B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EFD1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10656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5CC9D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011F1900" w14:textId="77777777" w:rsidTr="005D5DF3">
        <w:tc>
          <w:tcPr>
            <w:tcW w:w="4675" w:type="dxa"/>
          </w:tcPr>
          <w:p w14:paraId="67E2F9E8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A211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305E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3562E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0EBE83" w14:textId="77777777" w:rsidR="003E66EE" w:rsidRPr="00CB1AA0" w:rsidRDefault="003E66EE" w:rsidP="00EA49AB">
      <w:pPr>
        <w:pStyle w:val="NoSpacing"/>
      </w:pPr>
    </w:p>
    <w:p w14:paraId="4DAF7331" w14:textId="38E59B37" w:rsidR="00AB4838" w:rsidRPr="00CB1AA0" w:rsidRDefault="00AB4838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Rate the </w:t>
      </w:r>
      <w:r w:rsidR="00EA49AB">
        <w:rPr>
          <w:rFonts w:ascii="Times New Roman" w:hAnsi="Times New Roman"/>
          <w:b/>
          <w:sz w:val="24"/>
          <w:szCs w:val="24"/>
        </w:rPr>
        <w:t>below rights based on your view/</w:t>
      </w:r>
      <w:r w:rsidRPr="00CB1AA0">
        <w:rPr>
          <w:rFonts w:ascii="Times New Roman" w:hAnsi="Times New Roman"/>
          <w:b/>
          <w:sz w:val="24"/>
          <w:szCs w:val="24"/>
        </w:rPr>
        <w:t xml:space="preserve">opinion regarding how well such rights is promoted and protected in Samoa by placing a number 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(</w:t>
      </w:r>
      <w:r w:rsidRPr="00847D39">
        <w:rPr>
          <w:rFonts w:ascii="Times New Roman" w:hAnsi="Times New Roman"/>
          <w:b/>
          <w:i/>
          <w:color w:val="00B0F0"/>
          <w:sz w:val="24"/>
          <w:szCs w:val="24"/>
        </w:rPr>
        <w:t>1 to 5: 1 being no protection and 5 being complete protection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)</w:t>
      </w:r>
      <w:r w:rsidRPr="00CB1AA0">
        <w:rPr>
          <w:rFonts w:ascii="Times New Roman" w:hAnsi="Times New Roman"/>
          <w:b/>
          <w:sz w:val="24"/>
          <w:szCs w:val="24"/>
        </w:rPr>
        <w:t xml:space="preserve"> in each of the boxes provided. </w:t>
      </w:r>
      <w:r w:rsidR="004849DB" w:rsidRPr="00CB1AA0">
        <w:rPr>
          <w:rFonts w:ascii="Times New Roman" w:hAnsi="Times New Roman"/>
          <w:b/>
          <w:sz w:val="24"/>
          <w:szCs w:val="24"/>
        </w:rPr>
        <w:t xml:space="preserve">If not applicable or no answer write N/A. </w:t>
      </w:r>
    </w:p>
    <w:p w14:paraId="5EE30EB4" w14:textId="77777777" w:rsidR="00AB4838" w:rsidRPr="00CB1AA0" w:rsidRDefault="00AB4838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Please provide an explanation for each of the ratings that you give each right.</w:t>
      </w:r>
    </w:p>
    <w:p w14:paraId="47B80720" w14:textId="77777777" w:rsidR="005D5DF3" w:rsidRPr="00CB1AA0" w:rsidRDefault="005D5DF3" w:rsidP="005D5DF3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Participation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1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having an active voice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AB4838" w:rsidRPr="00CB1AA0" w14:paraId="4DE0212B" w14:textId="77777777" w:rsidTr="00172B07">
        <w:tc>
          <w:tcPr>
            <w:tcW w:w="2263" w:type="dxa"/>
            <w:shd w:val="clear" w:color="auto" w:fill="FFE599" w:themeFill="accent4" w:themeFillTint="66"/>
          </w:tcPr>
          <w:p w14:paraId="79F63A80" w14:textId="77777777" w:rsidR="00AB4838" w:rsidRPr="00CB1AA0" w:rsidRDefault="00AB4838" w:rsidP="005D5DF3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762F4592" w14:textId="77777777" w:rsidR="00AB4838" w:rsidRPr="00CB1AA0" w:rsidRDefault="00AB4838" w:rsidP="005D5DF3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0E8CE2A9" w14:textId="77777777" w:rsidR="00AB4838" w:rsidRPr="00CB1AA0" w:rsidRDefault="00AB4838" w:rsidP="005D5DF3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AB4838" w:rsidRPr="00CB1AA0" w14:paraId="6F6C3B3B" w14:textId="77777777" w:rsidTr="00172B07">
        <w:tc>
          <w:tcPr>
            <w:tcW w:w="2263" w:type="dxa"/>
            <w:shd w:val="clear" w:color="auto" w:fill="FFFFFF" w:themeFill="background1"/>
          </w:tcPr>
          <w:p w14:paraId="2A655C2B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12 (Respect for the views of the child)</w:t>
            </w:r>
          </w:p>
        </w:tc>
        <w:tc>
          <w:tcPr>
            <w:tcW w:w="852" w:type="dxa"/>
            <w:shd w:val="clear" w:color="auto" w:fill="FFFFFF" w:themeFill="background1"/>
          </w:tcPr>
          <w:p w14:paraId="0D8DA688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E3A58C5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04303A5" w14:textId="77777777" w:rsidTr="00172B07">
        <w:tc>
          <w:tcPr>
            <w:tcW w:w="2263" w:type="dxa"/>
            <w:shd w:val="clear" w:color="auto" w:fill="FFFFFF" w:themeFill="background1"/>
          </w:tcPr>
          <w:p w14:paraId="26293315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13 (Freedom of expression)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15996ECB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A3C242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13CD7929" w14:textId="77777777" w:rsidTr="00172B07">
        <w:tc>
          <w:tcPr>
            <w:tcW w:w="2263" w:type="dxa"/>
            <w:shd w:val="clear" w:color="auto" w:fill="FFFFFF" w:themeFill="background1"/>
          </w:tcPr>
          <w:p w14:paraId="15EF9BDF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14 (Freedom of thought,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243B8611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A92FBAA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2F1D7C1E" w14:textId="77777777" w:rsidTr="00172B07">
        <w:tc>
          <w:tcPr>
            <w:tcW w:w="2263" w:type="dxa"/>
            <w:shd w:val="clear" w:color="auto" w:fill="FFFFFF" w:themeFill="background1"/>
          </w:tcPr>
          <w:p w14:paraId="4CADC98C" w14:textId="77777777" w:rsidR="00AB4838" w:rsidRPr="00CB1AA0" w:rsidRDefault="00AB4838" w:rsidP="005A5C36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lastRenderedPageBreak/>
              <w:t>Article 15 (Freedom of association)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4219EDC8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7C3D709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C3F3453" w14:textId="77777777" w:rsidTr="00172B07">
        <w:tc>
          <w:tcPr>
            <w:tcW w:w="2263" w:type="dxa"/>
            <w:shd w:val="clear" w:color="auto" w:fill="FFFFFF" w:themeFill="background1"/>
          </w:tcPr>
          <w:p w14:paraId="192F4A84" w14:textId="77777777" w:rsidR="00AB4838" w:rsidRPr="00CB1AA0" w:rsidRDefault="00AB4838" w:rsidP="005A5C36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16 (Right to privacy)</w:t>
            </w:r>
          </w:p>
        </w:tc>
        <w:tc>
          <w:tcPr>
            <w:tcW w:w="852" w:type="dxa"/>
            <w:shd w:val="clear" w:color="auto" w:fill="FFFFFF" w:themeFill="background1"/>
          </w:tcPr>
          <w:p w14:paraId="464A6599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F28688A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0EFB58E7" w14:textId="77777777" w:rsidTr="00172B07">
        <w:tc>
          <w:tcPr>
            <w:tcW w:w="2263" w:type="dxa"/>
            <w:shd w:val="clear" w:color="auto" w:fill="FFFFFF" w:themeFill="background1"/>
          </w:tcPr>
          <w:p w14:paraId="5FC724D9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17 (Access to information; mass media)</w:t>
            </w:r>
          </w:p>
        </w:tc>
        <w:tc>
          <w:tcPr>
            <w:tcW w:w="852" w:type="dxa"/>
            <w:shd w:val="clear" w:color="auto" w:fill="FFFFFF" w:themeFill="background1"/>
          </w:tcPr>
          <w:p w14:paraId="75DD8AB8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F1FB8A4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B8E49EB" w14:textId="3B6B6131" w:rsidR="005D5DF3" w:rsidRPr="00172B07" w:rsidRDefault="00172B07" w:rsidP="00172B07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9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https://oco.govmu.org/English/Documents/Protection_list.pdf</w:t>
        </w:r>
      </w:hyperlink>
      <w:r>
        <w:rPr>
          <w:rFonts w:ascii="Times New Roman" w:hAnsi="Times New Roman"/>
          <w:i/>
          <w:sz w:val="24"/>
          <w:szCs w:val="20"/>
        </w:rPr>
        <w:t xml:space="preserve"> OR </w:t>
      </w:r>
      <w:hyperlink r:id="rId10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https://oco.govmu.org/Pages/Protection-rights.aspx</w:t>
        </w:r>
      </w:hyperlink>
      <w:r>
        <w:rPr>
          <w:rFonts w:ascii="Times New Roman" w:hAnsi="Times New Roman"/>
          <w:i/>
          <w:sz w:val="24"/>
          <w:szCs w:val="20"/>
        </w:rPr>
        <w:t xml:space="preserve"> </w:t>
      </w:r>
      <w:bookmarkStart w:id="0" w:name="_GoBack"/>
      <w:bookmarkEnd w:id="0"/>
    </w:p>
    <w:p w14:paraId="1F2A3BE0" w14:textId="77777777" w:rsidR="00172B07" w:rsidRPr="00CB1AA0" w:rsidRDefault="00172B07" w:rsidP="005D5DF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CB69874" w14:textId="77777777" w:rsidR="005D5DF3" w:rsidRPr="00CB1AA0" w:rsidRDefault="005D5DF3" w:rsidP="005D5DF3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Protection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2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keeping safe from harm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852"/>
        <w:gridCol w:w="6236"/>
      </w:tblGrid>
      <w:tr w:rsidR="00AB4838" w:rsidRPr="00CB1AA0" w14:paraId="206DE7DB" w14:textId="77777777" w:rsidTr="005A5C36">
        <w:tc>
          <w:tcPr>
            <w:tcW w:w="2263" w:type="dxa"/>
            <w:shd w:val="clear" w:color="auto" w:fill="FFE599" w:themeFill="accent4" w:themeFillTint="66"/>
          </w:tcPr>
          <w:p w14:paraId="0403A36A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AA0C3FF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248BC0BD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AB4838" w:rsidRPr="00CB1AA0" w14:paraId="0945BA53" w14:textId="77777777" w:rsidTr="005A5C36">
        <w:tc>
          <w:tcPr>
            <w:tcW w:w="2263" w:type="dxa"/>
            <w:shd w:val="clear" w:color="auto" w:fill="FFFFFF" w:themeFill="background1"/>
          </w:tcPr>
          <w:p w14:paraId="33648431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11 (Kidnapping)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32301827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A1B6D87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680529A9" w14:textId="77777777" w:rsidTr="005A5C36">
        <w:tc>
          <w:tcPr>
            <w:tcW w:w="2263" w:type="dxa"/>
            <w:shd w:val="clear" w:color="auto" w:fill="FFFFFF" w:themeFill="background1"/>
          </w:tcPr>
          <w:p w14:paraId="5309B361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19 (Protection from all forms of violence)</w:t>
            </w:r>
          </w:p>
        </w:tc>
        <w:tc>
          <w:tcPr>
            <w:tcW w:w="851" w:type="dxa"/>
            <w:shd w:val="clear" w:color="auto" w:fill="FFFFFF" w:themeFill="background1"/>
          </w:tcPr>
          <w:p w14:paraId="3633770A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F6A9C90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7D0B1F52" w14:textId="77777777" w:rsidTr="005A5C36">
        <w:tc>
          <w:tcPr>
            <w:tcW w:w="2263" w:type="dxa"/>
            <w:shd w:val="clear" w:color="auto" w:fill="FFFFFF" w:themeFill="background1"/>
          </w:tcPr>
          <w:p w14:paraId="291C2139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20 (Children deprived of family environment) </w:t>
            </w:r>
          </w:p>
        </w:tc>
        <w:tc>
          <w:tcPr>
            <w:tcW w:w="851" w:type="dxa"/>
            <w:shd w:val="clear" w:color="auto" w:fill="FFFFFF" w:themeFill="background1"/>
          </w:tcPr>
          <w:p w14:paraId="37333F9B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41BE41E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2F63B2D7" w14:textId="77777777" w:rsidTr="005A5C36">
        <w:tc>
          <w:tcPr>
            <w:tcW w:w="2263" w:type="dxa"/>
            <w:shd w:val="clear" w:color="auto" w:fill="FFFFFF" w:themeFill="background1"/>
          </w:tcPr>
          <w:p w14:paraId="535811A3" w14:textId="77777777" w:rsidR="00AB4838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21 (Adoption)</w:t>
            </w:r>
          </w:p>
          <w:p w14:paraId="2EBD977C" w14:textId="25F2168E" w:rsidR="00CB1AA0" w:rsidRPr="00CB1AA0" w:rsidRDefault="00CB1AA0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692BEA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FC68EDD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65F2C1D5" w14:textId="77777777" w:rsidTr="005A5C36">
        <w:tc>
          <w:tcPr>
            <w:tcW w:w="2263" w:type="dxa"/>
            <w:shd w:val="clear" w:color="auto" w:fill="FFFFFF" w:themeFill="background1"/>
          </w:tcPr>
          <w:p w14:paraId="1ED0B401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1" w:type="dxa"/>
            <w:shd w:val="clear" w:color="auto" w:fill="FFFFFF" w:themeFill="background1"/>
          </w:tcPr>
          <w:p w14:paraId="4796524B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CDFEF78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782A4CD0" w14:textId="77777777" w:rsidTr="005A5C36">
        <w:tc>
          <w:tcPr>
            <w:tcW w:w="2263" w:type="dxa"/>
            <w:shd w:val="clear" w:color="auto" w:fill="FFFFFF" w:themeFill="background1"/>
          </w:tcPr>
          <w:p w14:paraId="2D02F04E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32 (Child </w:t>
            </w:r>
            <w:proofErr w:type="spellStart"/>
            <w:r w:rsidRPr="00CB1AA0">
              <w:rPr>
                <w:rFonts w:ascii="Times New Roman" w:hAnsi="Times New Roman"/>
                <w:szCs w:val="24"/>
              </w:rPr>
              <w:t>labour</w:t>
            </w:r>
            <w:proofErr w:type="spellEnd"/>
            <w:r w:rsidRPr="00CB1AA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64C9B7B3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999464A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10C56B70" w14:textId="77777777" w:rsidTr="005A5C36">
        <w:tc>
          <w:tcPr>
            <w:tcW w:w="2263" w:type="dxa"/>
            <w:shd w:val="clear" w:color="auto" w:fill="FFFFFF" w:themeFill="background1"/>
          </w:tcPr>
          <w:p w14:paraId="09D1AFCB" w14:textId="77777777" w:rsidR="00AB4838" w:rsidRPr="00CB1AA0" w:rsidRDefault="00AB4838" w:rsidP="00AB483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33 (Drug abuse)</w:t>
            </w:r>
          </w:p>
        </w:tc>
        <w:tc>
          <w:tcPr>
            <w:tcW w:w="851" w:type="dxa"/>
            <w:shd w:val="clear" w:color="auto" w:fill="FFFFFF" w:themeFill="background1"/>
          </w:tcPr>
          <w:p w14:paraId="4C51A555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3409C9F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559400F3" w14:textId="77777777" w:rsidTr="005A5C36">
        <w:tc>
          <w:tcPr>
            <w:tcW w:w="2263" w:type="dxa"/>
            <w:shd w:val="clear" w:color="auto" w:fill="FFFFFF" w:themeFill="background1"/>
          </w:tcPr>
          <w:p w14:paraId="00B75BEB" w14:textId="77777777" w:rsidR="00AB4838" w:rsidRPr="00CB1AA0" w:rsidRDefault="00AB4838" w:rsidP="00AB483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34 (Sexual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154DEAA4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92F45C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73845A1E" w14:textId="77777777" w:rsidTr="005A5C36">
        <w:tc>
          <w:tcPr>
            <w:tcW w:w="2263" w:type="dxa"/>
            <w:shd w:val="clear" w:color="auto" w:fill="FFFFFF" w:themeFill="background1"/>
          </w:tcPr>
          <w:p w14:paraId="29F547CA" w14:textId="77777777" w:rsidR="00AB4838" w:rsidRPr="00CB1AA0" w:rsidRDefault="00AB4838" w:rsidP="00AB483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35 (Abduction, sale and trafficking)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41CFDE3C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8D731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6141F1A" w14:textId="77777777" w:rsidTr="005A5C36">
        <w:tc>
          <w:tcPr>
            <w:tcW w:w="2263" w:type="dxa"/>
            <w:shd w:val="clear" w:color="auto" w:fill="FFFFFF" w:themeFill="background1"/>
          </w:tcPr>
          <w:p w14:paraId="37823646" w14:textId="77777777" w:rsidR="00AB4838" w:rsidRPr="00CB1AA0" w:rsidRDefault="00AB4838" w:rsidP="00AB4838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36 (Other forms of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1968DB3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6ADD6BE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06FED63D" w14:textId="77777777" w:rsidTr="005A5C36">
        <w:tc>
          <w:tcPr>
            <w:tcW w:w="2263" w:type="dxa"/>
            <w:shd w:val="clear" w:color="auto" w:fill="FFFFFF" w:themeFill="background1"/>
          </w:tcPr>
          <w:p w14:paraId="3CF9E763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37 (Detention and punishment)</w:t>
            </w:r>
          </w:p>
        </w:tc>
        <w:tc>
          <w:tcPr>
            <w:tcW w:w="851" w:type="dxa"/>
            <w:shd w:val="clear" w:color="auto" w:fill="FFFFFF" w:themeFill="background1"/>
          </w:tcPr>
          <w:p w14:paraId="5A2E8A9E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688BE71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13AE44F3" w14:textId="77777777" w:rsidTr="005A5C36">
        <w:tc>
          <w:tcPr>
            <w:tcW w:w="2263" w:type="dxa"/>
            <w:shd w:val="clear" w:color="auto" w:fill="FFFFFF" w:themeFill="background1"/>
          </w:tcPr>
          <w:p w14:paraId="796D85D3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38 (War and armed conflicts)</w:t>
            </w:r>
          </w:p>
        </w:tc>
        <w:tc>
          <w:tcPr>
            <w:tcW w:w="851" w:type="dxa"/>
            <w:shd w:val="clear" w:color="auto" w:fill="FFFFFF" w:themeFill="background1"/>
          </w:tcPr>
          <w:p w14:paraId="79B3DB2C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3EC1A01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7EB65446" w14:textId="77777777" w:rsidTr="005A5C36">
        <w:tc>
          <w:tcPr>
            <w:tcW w:w="2263" w:type="dxa"/>
            <w:shd w:val="clear" w:color="auto" w:fill="FFFFFF" w:themeFill="background1"/>
          </w:tcPr>
          <w:p w14:paraId="1F97D4AD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39 (Rehabilitation of child victims)</w:t>
            </w:r>
          </w:p>
        </w:tc>
        <w:tc>
          <w:tcPr>
            <w:tcW w:w="851" w:type="dxa"/>
            <w:shd w:val="clear" w:color="auto" w:fill="FFFFFF" w:themeFill="background1"/>
          </w:tcPr>
          <w:p w14:paraId="1EC6C5BE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A9CDC25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608F1D05" w14:textId="77777777" w:rsidTr="005A5C36">
        <w:tc>
          <w:tcPr>
            <w:tcW w:w="2263" w:type="dxa"/>
            <w:shd w:val="clear" w:color="auto" w:fill="FFFFFF" w:themeFill="background1"/>
          </w:tcPr>
          <w:p w14:paraId="33CC03A8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lastRenderedPageBreak/>
              <w:t>Article 40 (Juvenile justice)</w:t>
            </w:r>
          </w:p>
        </w:tc>
        <w:tc>
          <w:tcPr>
            <w:tcW w:w="851" w:type="dxa"/>
            <w:shd w:val="clear" w:color="auto" w:fill="FFFFFF" w:themeFill="background1"/>
          </w:tcPr>
          <w:p w14:paraId="34B5122F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18759DC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200EACD" w14:textId="77777777" w:rsidTr="005A5C36">
        <w:tc>
          <w:tcPr>
            <w:tcW w:w="2263" w:type="dxa"/>
            <w:shd w:val="clear" w:color="auto" w:fill="FFFFFF" w:themeFill="background1"/>
          </w:tcPr>
          <w:p w14:paraId="6D59295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41 (Respect for superior national standards) </w:t>
            </w:r>
          </w:p>
        </w:tc>
        <w:tc>
          <w:tcPr>
            <w:tcW w:w="851" w:type="dxa"/>
            <w:shd w:val="clear" w:color="auto" w:fill="FFFFFF" w:themeFill="background1"/>
          </w:tcPr>
          <w:p w14:paraId="10932D32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9399B1F" w14:textId="77777777" w:rsidR="00AB4838" w:rsidRPr="00CB1AA0" w:rsidRDefault="00AB4838" w:rsidP="00AB4838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83C7BBC" w14:textId="7A422F6F" w:rsidR="005D5DF3" w:rsidRPr="00172B07" w:rsidRDefault="00172B07" w:rsidP="00172B07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</w:t>
      </w:r>
      <w:r w:rsidRPr="00172B07">
        <w:rPr>
          <w:rFonts w:ascii="Times New Roman" w:hAnsi="Times New Roman"/>
          <w:i/>
          <w:sz w:val="24"/>
          <w:szCs w:val="20"/>
        </w:rPr>
        <w:t>For more information about the rights listed in table read</w:t>
      </w:r>
      <w:r w:rsidRPr="00172B07">
        <w:rPr>
          <w:rFonts w:ascii="Times New Roman" w:hAnsi="Times New Roman"/>
          <w:i/>
          <w:sz w:val="24"/>
          <w:szCs w:val="20"/>
        </w:rPr>
        <w:t xml:space="preserve"> </w:t>
      </w:r>
      <w:hyperlink r:id="rId11" w:history="1">
        <w:r w:rsidRPr="00172B07">
          <w:rPr>
            <w:rStyle w:val="Hyperlink"/>
            <w:rFonts w:ascii="Times New Roman" w:hAnsi="Times New Roman"/>
            <w:i/>
            <w:sz w:val="24"/>
            <w:szCs w:val="20"/>
          </w:rPr>
          <w:t>https://oco.govmu.org/Documents/Participation.pdf</w:t>
        </w:r>
      </w:hyperlink>
    </w:p>
    <w:p w14:paraId="67DE4F9F" w14:textId="77777777" w:rsidR="00172B07" w:rsidRPr="00CB1AA0" w:rsidRDefault="00172B07" w:rsidP="005D5DF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363BD27" w14:textId="16B9823B" w:rsidR="005D5DF3" w:rsidRPr="00CB1AA0" w:rsidRDefault="005D5DF3" w:rsidP="005D5DF3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Survival and development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3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: the basic rights to life, survival and development of one’s full potential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AB4838" w:rsidRPr="00CB1AA0" w14:paraId="23FCB3A6" w14:textId="77777777" w:rsidTr="00172B07">
        <w:tc>
          <w:tcPr>
            <w:tcW w:w="2263" w:type="dxa"/>
            <w:shd w:val="clear" w:color="auto" w:fill="FFE599" w:themeFill="accent4" w:themeFillTint="66"/>
          </w:tcPr>
          <w:p w14:paraId="545C638C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7763DEBA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4D6482DA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AB4838" w:rsidRPr="00CB1AA0" w14:paraId="00A903F6" w14:textId="77777777" w:rsidTr="00172B07">
        <w:tc>
          <w:tcPr>
            <w:tcW w:w="2263" w:type="dxa"/>
            <w:shd w:val="clear" w:color="auto" w:fill="FFFFFF" w:themeFill="background1"/>
          </w:tcPr>
          <w:p w14:paraId="3084A19A" w14:textId="46C5C6E9" w:rsidR="00AB4838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4 (Protection </w:t>
            </w:r>
            <w:r>
              <w:rPr>
                <w:rFonts w:ascii="Times New Roman" w:hAnsi="Times New Roman"/>
                <w:szCs w:val="24"/>
              </w:rPr>
              <w:t>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6B38508F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A775FF4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5CE49BC4" w14:textId="77777777" w:rsidTr="00172B07">
        <w:tc>
          <w:tcPr>
            <w:tcW w:w="2263" w:type="dxa"/>
            <w:shd w:val="clear" w:color="auto" w:fill="FFFFFF" w:themeFill="background1"/>
          </w:tcPr>
          <w:p w14:paraId="6F09B28E" w14:textId="2C02BCB1" w:rsidR="00AB4838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5 (Parental guidance) </w:t>
            </w:r>
          </w:p>
        </w:tc>
        <w:tc>
          <w:tcPr>
            <w:tcW w:w="852" w:type="dxa"/>
            <w:shd w:val="clear" w:color="auto" w:fill="FFFFFF" w:themeFill="background1"/>
          </w:tcPr>
          <w:p w14:paraId="6213E8A5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0D0FF73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832B4A1" w14:textId="77777777" w:rsidTr="00172B07">
        <w:tc>
          <w:tcPr>
            <w:tcW w:w="2263" w:type="dxa"/>
            <w:shd w:val="clear" w:color="auto" w:fill="FFFFFF" w:themeFill="background1"/>
          </w:tcPr>
          <w:p w14:paraId="4938A8DC" w14:textId="76B8D650" w:rsidR="00AB4838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6 (Survival and</w:t>
            </w:r>
            <w:r w:rsidRPr="00172B07">
              <w:rPr>
                <w:rFonts w:ascii="Times New Roman" w:hAnsi="Times New Roman"/>
                <w:szCs w:val="24"/>
              </w:rPr>
              <w:t xml:space="preserve"> development)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1DB2E707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355A89E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09793809" w14:textId="77777777" w:rsidTr="00172B07">
        <w:tc>
          <w:tcPr>
            <w:tcW w:w="2263" w:type="dxa"/>
            <w:shd w:val="clear" w:color="auto" w:fill="FFFFFF" w:themeFill="background1"/>
          </w:tcPr>
          <w:p w14:paraId="0C484874" w14:textId="5FBF08C5" w:rsidR="00AB4838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7 (Registra</w:t>
            </w:r>
            <w:r w:rsidRPr="00172B07">
              <w:rPr>
                <w:rFonts w:ascii="Times New Roman" w:hAnsi="Times New Roman"/>
                <w:szCs w:val="24"/>
              </w:rPr>
              <w:t xml:space="preserve">tion, name, nationality, care) </w:t>
            </w:r>
          </w:p>
        </w:tc>
        <w:tc>
          <w:tcPr>
            <w:tcW w:w="852" w:type="dxa"/>
            <w:shd w:val="clear" w:color="auto" w:fill="FFFFFF" w:themeFill="background1"/>
          </w:tcPr>
          <w:p w14:paraId="4C1033F3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4A5D8C1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4838" w:rsidRPr="00CB1AA0" w14:paraId="311A98C0" w14:textId="77777777" w:rsidTr="00172B07">
        <w:tc>
          <w:tcPr>
            <w:tcW w:w="2263" w:type="dxa"/>
            <w:shd w:val="clear" w:color="auto" w:fill="FFFFFF" w:themeFill="background1"/>
          </w:tcPr>
          <w:p w14:paraId="0A677588" w14:textId="233664EE" w:rsidR="00AB4838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</w:t>
            </w:r>
            <w:r w:rsidRPr="00172B07">
              <w:rPr>
                <w:rFonts w:ascii="Times New Roman" w:hAnsi="Times New Roman"/>
                <w:szCs w:val="24"/>
              </w:rPr>
              <w:t>le 8 (Preservation of identity)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3E14A817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9815159" w14:textId="77777777" w:rsidR="00AB4838" w:rsidRPr="00CB1AA0" w:rsidRDefault="00AB4838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7CC42CC3" w14:textId="77777777" w:rsidTr="00172B07">
        <w:tc>
          <w:tcPr>
            <w:tcW w:w="2263" w:type="dxa"/>
            <w:shd w:val="clear" w:color="auto" w:fill="FFFFFF" w:themeFill="background1"/>
          </w:tcPr>
          <w:p w14:paraId="7F5EF872" w14:textId="571522D4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</w:t>
            </w:r>
            <w:r w:rsidRPr="00172B07">
              <w:rPr>
                <w:rFonts w:ascii="Times New Roman" w:hAnsi="Times New Roman"/>
                <w:szCs w:val="24"/>
              </w:rPr>
              <w:t xml:space="preserve">le 9 (Separation from parents) </w:t>
            </w:r>
          </w:p>
        </w:tc>
        <w:tc>
          <w:tcPr>
            <w:tcW w:w="852" w:type="dxa"/>
            <w:shd w:val="clear" w:color="auto" w:fill="FFFFFF" w:themeFill="background1"/>
          </w:tcPr>
          <w:p w14:paraId="796E237F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154C988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5A7A90CA" w14:textId="77777777" w:rsidTr="00172B07">
        <w:tc>
          <w:tcPr>
            <w:tcW w:w="2263" w:type="dxa"/>
            <w:shd w:val="clear" w:color="auto" w:fill="FFFFFF" w:themeFill="background1"/>
          </w:tcPr>
          <w:p w14:paraId="059C05FD" w14:textId="0D8D9423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</w:t>
            </w:r>
            <w:r w:rsidRPr="00172B07">
              <w:rPr>
                <w:rFonts w:ascii="Times New Roman" w:hAnsi="Times New Roman"/>
                <w:szCs w:val="24"/>
              </w:rPr>
              <w:t>ticle 10 (Family reunification)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4D9E6817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10C2880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162B81C2" w14:textId="77777777" w:rsidTr="00172B07">
        <w:tc>
          <w:tcPr>
            <w:tcW w:w="2263" w:type="dxa"/>
            <w:shd w:val="clear" w:color="auto" w:fill="FFFFFF" w:themeFill="background1"/>
          </w:tcPr>
          <w:p w14:paraId="07085C70" w14:textId="2B22A0C2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14 (Freedom of th</w:t>
            </w:r>
            <w:r w:rsidRPr="00172B07">
              <w:rPr>
                <w:rFonts w:ascii="Times New Roman" w:hAnsi="Times New Roman"/>
                <w:szCs w:val="24"/>
              </w:rPr>
              <w:t>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66CEE41D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A122BEA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24360F78" w14:textId="77777777" w:rsidTr="00172B07">
        <w:tc>
          <w:tcPr>
            <w:tcW w:w="2263" w:type="dxa"/>
            <w:shd w:val="clear" w:color="auto" w:fill="FFFFFF" w:themeFill="background1"/>
          </w:tcPr>
          <w:p w14:paraId="518FDD2A" w14:textId="14401781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18 (Parental respo</w:t>
            </w:r>
            <w:r w:rsidRPr="00172B07">
              <w:rPr>
                <w:rFonts w:ascii="Times New Roman" w:hAnsi="Times New Roman"/>
                <w:szCs w:val="24"/>
              </w:rPr>
              <w:t>nsibilities; state assistance)</w:t>
            </w:r>
          </w:p>
        </w:tc>
        <w:tc>
          <w:tcPr>
            <w:tcW w:w="852" w:type="dxa"/>
            <w:shd w:val="clear" w:color="auto" w:fill="FFFFFF" w:themeFill="background1"/>
          </w:tcPr>
          <w:p w14:paraId="17246329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9FCD9A2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282EA2A4" w14:textId="77777777" w:rsidTr="00172B07">
        <w:tc>
          <w:tcPr>
            <w:tcW w:w="2263" w:type="dxa"/>
            <w:shd w:val="clear" w:color="auto" w:fill="FFFFFF" w:themeFill="background1"/>
          </w:tcPr>
          <w:p w14:paraId="6F523B40" w14:textId="47479CA6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20 (Children </w:t>
            </w:r>
            <w:r w:rsidRPr="00172B07">
              <w:rPr>
                <w:rFonts w:ascii="Times New Roman" w:hAnsi="Times New Roman"/>
                <w:szCs w:val="24"/>
              </w:rPr>
              <w:t>deprived of family environment)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40B7E675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A10F908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5AB14BE9" w14:textId="77777777" w:rsidTr="00172B07">
        <w:tc>
          <w:tcPr>
            <w:tcW w:w="2263" w:type="dxa"/>
            <w:shd w:val="clear" w:color="auto" w:fill="FFFFFF" w:themeFill="background1"/>
          </w:tcPr>
          <w:p w14:paraId="09878FBE" w14:textId="4A0A2CC4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2" w:type="dxa"/>
            <w:shd w:val="clear" w:color="auto" w:fill="FFFFFF" w:themeFill="background1"/>
          </w:tcPr>
          <w:p w14:paraId="30A210BD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468FCA6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2471AB73" w14:textId="77777777" w:rsidTr="00172B07">
        <w:tc>
          <w:tcPr>
            <w:tcW w:w="2263" w:type="dxa"/>
            <w:shd w:val="clear" w:color="auto" w:fill="FFFFFF" w:themeFill="background1"/>
          </w:tcPr>
          <w:p w14:paraId="6D9D1D0B" w14:textId="119A264C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</w:t>
            </w:r>
            <w:r w:rsidRPr="00172B07">
              <w:rPr>
                <w:rFonts w:ascii="Times New Roman" w:hAnsi="Times New Roman"/>
                <w:szCs w:val="24"/>
              </w:rPr>
              <w:t>23 (Children with disabilities)</w:t>
            </w:r>
          </w:p>
        </w:tc>
        <w:tc>
          <w:tcPr>
            <w:tcW w:w="852" w:type="dxa"/>
            <w:shd w:val="clear" w:color="auto" w:fill="FFFFFF" w:themeFill="background1"/>
          </w:tcPr>
          <w:p w14:paraId="3F701CD7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B0F4909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472339A1" w14:textId="77777777" w:rsidTr="00172B07">
        <w:tc>
          <w:tcPr>
            <w:tcW w:w="2263" w:type="dxa"/>
            <w:shd w:val="clear" w:color="auto" w:fill="FFFFFF" w:themeFill="background1"/>
          </w:tcPr>
          <w:p w14:paraId="4924D25C" w14:textId="21A327D4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</w:t>
            </w:r>
            <w:r w:rsidRPr="00172B07">
              <w:rPr>
                <w:rFonts w:ascii="Times New Roman" w:hAnsi="Times New Roman"/>
                <w:szCs w:val="24"/>
              </w:rPr>
              <w:t>24 (Health and health services)</w:t>
            </w:r>
          </w:p>
        </w:tc>
        <w:tc>
          <w:tcPr>
            <w:tcW w:w="852" w:type="dxa"/>
            <w:shd w:val="clear" w:color="auto" w:fill="FFFFFF" w:themeFill="background1"/>
          </w:tcPr>
          <w:p w14:paraId="24A701B8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5F9B1B5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466328F0" w14:textId="77777777" w:rsidTr="00172B07">
        <w:tc>
          <w:tcPr>
            <w:tcW w:w="2263" w:type="dxa"/>
            <w:shd w:val="clear" w:color="auto" w:fill="FFFFFF" w:themeFill="background1"/>
          </w:tcPr>
          <w:p w14:paraId="695315B1" w14:textId="2F5A15AF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lastRenderedPageBreak/>
              <w:t>Article 2</w:t>
            </w:r>
            <w:r w:rsidRPr="00172B07">
              <w:rPr>
                <w:rFonts w:ascii="Times New Roman" w:hAnsi="Times New Roman"/>
                <w:szCs w:val="24"/>
              </w:rPr>
              <w:t>5 (Review of treatment in care)</w:t>
            </w:r>
          </w:p>
        </w:tc>
        <w:tc>
          <w:tcPr>
            <w:tcW w:w="852" w:type="dxa"/>
            <w:shd w:val="clear" w:color="auto" w:fill="FFFFFF" w:themeFill="background1"/>
          </w:tcPr>
          <w:p w14:paraId="337422DC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96A198F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74D6BEF8" w14:textId="77777777" w:rsidTr="00172B07">
        <w:tc>
          <w:tcPr>
            <w:tcW w:w="2263" w:type="dxa"/>
            <w:shd w:val="clear" w:color="auto" w:fill="FFFFFF" w:themeFill="background1"/>
          </w:tcPr>
          <w:p w14:paraId="4B18937F" w14:textId="3D408A6B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26 (Social se</w:t>
            </w:r>
            <w:r w:rsidRPr="00172B07">
              <w:rPr>
                <w:rFonts w:ascii="Times New Roman" w:hAnsi="Times New Roman"/>
                <w:szCs w:val="24"/>
              </w:rPr>
              <w:t>curity)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08DF40E3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7C8FE75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5E7E88EB" w14:textId="77777777" w:rsidTr="00172B07">
        <w:tc>
          <w:tcPr>
            <w:tcW w:w="2263" w:type="dxa"/>
            <w:shd w:val="clear" w:color="auto" w:fill="FFFFFF" w:themeFill="background1"/>
          </w:tcPr>
          <w:p w14:paraId="03DD889D" w14:textId="061BB4CA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</w:t>
            </w:r>
            <w:r w:rsidRPr="00172B07">
              <w:rPr>
                <w:rFonts w:ascii="Times New Roman" w:hAnsi="Times New Roman"/>
                <w:szCs w:val="24"/>
              </w:rPr>
              <w:t>7 (Adequate standard of living)</w:t>
            </w:r>
          </w:p>
        </w:tc>
        <w:tc>
          <w:tcPr>
            <w:tcW w:w="852" w:type="dxa"/>
            <w:shd w:val="clear" w:color="auto" w:fill="FFFFFF" w:themeFill="background1"/>
          </w:tcPr>
          <w:p w14:paraId="64CEAA9A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773BF4B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3DD85D91" w14:textId="77777777" w:rsidTr="00172B07">
        <w:tc>
          <w:tcPr>
            <w:tcW w:w="2263" w:type="dxa"/>
            <w:shd w:val="clear" w:color="auto" w:fill="FFFFFF" w:themeFill="background1"/>
          </w:tcPr>
          <w:p w14:paraId="6C96E8E7" w14:textId="527F5603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</w:t>
            </w:r>
            <w:r w:rsidRPr="00172B07">
              <w:rPr>
                <w:rFonts w:ascii="Times New Roman" w:hAnsi="Times New Roman"/>
                <w:szCs w:val="24"/>
              </w:rPr>
              <w:t>rticle 28: (Right to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7471E944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10EBF93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4E50641D" w14:textId="77777777" w:rsidTr="00172B07">
        <w:tc>
          <w:tcPr>
            <w:tcW w:w="2263" w:type="dxa"/>
            <w:shd w:val="clear" w:color="auto" w:fill="FFFFFF" w:themeFill="background1"/>
          </w:tcPr>
          <w:p w14:paraId="50A3664E" w14:textId="3F8CB0FF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29 (Goals of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279898ED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42F86BA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519BB86F" w14:textId="77777777" w:rsidTr="00172B07">
        <w:tc>
          <w:tcPr>
            <w:tcW w:w="2263" w:type="dxa"/>
            <w:shd w:val="clear" w:color="auto" w:fill="FFFFFF" w:themeFill="background1"/>
          </w:tcPr>
          <w:p w14:paraId="7A49B9E7" w14:textId="66D0597C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30 (Children of</w:t>
            </w:r>
            <w:r w:rsidRPr="00172B07">
              <w:rPr>
                <w:rFonts w:ascii="Times New Roman" w:hAnsi="Times New Roman"/>
                <w:szCs w:val="24"/>
              </w:rPr>
              <w:t xml:space="preserve"> minorities/indigenous groups) </w:t>
            </w:r>
          </w:p>
        </w:tc>
        <w:tc>
          <w:tcPr>
            <w:tcW w:w="852" w:type="dxa"/>
            <w:shd w:val="clear" w:color="auto" w:fill="FFFFFF" w:themeFill="background1"/>
          </w:tcPr>
          <w:p w14:paraId="796DC747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382F272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3A946A34" w14:textId="77777777" w:rsidTr="00172B07">
        <w:tc>
          <w:tcPr>
            <w:tcW w:w="2263" w:type="dxa"/>
            <w:shd w:val="clear" w:color="auto" w:fill="FFFFFF" w:themeFill="background1"/>
          </w:tcPr>
          <w:p w14:paraId="059331DA" w14:textId="21BCDE80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</w:t>
            </w:r>
            <w:r w:rsidRPr="00172B07">
              <w:rPr>
                <w:rFonts w:ascii="Times New Roman" w:hAnsi="Times New Roman"/>
                <w:szCs w:val="24"/>
              </w:rPr>
              <w:t xml:space="preserve"> 31 (Leisure, play and culture)</w:t>
            </w:r>
          </w:p>
        </w:tc>
        <w:tc>
          <w:tcPr>
            <w:tcW w:w="852" w:type="dxa"/>
            <w:shd w:val="clear" w:color="auto" w:fill="FFFFFF" w:themeFill="background1"/>
          </w:tcPr>
          <w:p w14:paraId="7AEC296C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0FDFB09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B07" w:rsidRPr="00CB1AA0" w14:paraId="152A132A" w14:textId="77777777" w:rsidTr="00172B07">
        <w:tc>
          <w:tcPr>
            <w:tcW w:w="2263" w:type="dxa"/>
            <w:shd w:val="clear" w:color="auto" w:fill="FFFFFF" w:themeFill="background1"/>
          </w:tcPr>
          <w:p w14:paraId="5793C7E5" w14:textId="6FD9D506" w:rsidR="00172B07" w:rsidRPr="00172B07" w:rsidRDefault="00172B07" w:rsidP="00172B07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42 (Knowledge 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5B687F9F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2F4D206" w14:textId="77777777" w:rsidR="00172B07" w:rsidRPr="00CB1AA0" w:rsidRDefault="00172B07" w:rsidP="00E55A36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8243850" w14:textId="1CF0C9BA" w:rsidR="00172B07" w:rsidRPr="00172B07" w:rsidRDefault="00172B07" w:rsidP="00172B07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12" w:history="1">
        <w:r w:rsidRPr="00EB56FE">
          <w:rPr>
            <w:rStyle w:val="Hyperlink"/>
          </w:rPr>
          <w:t>https://oco.govmu.org/Documents/Survival_Development.pdf</w:t>
        </w:r>
      </w:hyperlink>
    </w:p>
    <w:p w14:paraId="4859631B" w14:textId="77777777" w:rsidR="00172B07" w:rsidRDefault="00172B07" w:rsidP="007D5FFE">
      <w:pPr>
        <w:rPr>
          <w:rFonts w:ascii="Times New Roman" w:hAnsi="Times New Roman"/>
          <w:b/>
          <w:sz w:val="24"/>
          <w:szCs w:val="24"/>
        </w:rPr>
      </w:pPr>
    </w:p>
    <w:p w14:paraId="7133D86D" w14:textId="77777777" w:rsidR="007D5FFE" w:rsidRPr="00CB1AA0" w:rsidRDefault="007D5FFE" w:rsidP="007D5FFE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Provide three (3) key areas and recommendations to Government to ensure the promotion and protection of children’s rights in Samoa</w:t>
      </w:r>
      <w:r w:rsidRPr="00CB1AA0">
        <w:rPr>
          <w:rFonts w:ascii="Times New Roman" w:hAnsi="Times New Roman"/>
          <w:sz w:val="24"/>
          <w:szCs w:val="24"/>
        </w:rPr>
        <w:t xml:space="preserve"> </w:t>
      </w:r>
    </w:p>
    <w:p w14:paraId="6D02CB8D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D484221" w14:textId="481DA622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47C71A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7156C93" w14:textId="0BF332F9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ADF30F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BF73FC5" w14:textId="27561CB8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F524C48" w14:textId="77777777" w:rsidR="00D44360" w:rsidRPr="00CB1AA0" w:rsidRDefault="00D44360" w:rsidP="00D44360">
      <w:pPr>
        <w:pStyle w:val="ListParagraph"/>
        <w:spacing w:after="720"/>
        <w:rPr>
          <w:rFonts w:ascii="Times New Roman" w:hAnsi="Times New Roman"/>
          <w:sz w:val="24"/>
          <w:szCs w:val="24"/>
        </w:rPr>
      </w:pPr>
    </w:p>
    <w:p w14:paraId="43454B16" w14:textId="77777777" w:rsidR="00D44360" w:rsidRPr="00CB1AA0" w:rsidRDefault="00D44360" w:rsidP="00D44360">
      <w:pPr>
        <w:pStyle w:val="ListParagraph"/>
        <w:spacing w:after="720"/>
        <w:rPr>
          <w:rFonts w:ascii="Times New Roman" w:hAnsi="Times New Roman"/>
          <w:sz w:val="24"/>
          <w:szCs w:val="24"/>
        </w:rPr>
      </w:pPr>
    </w:p>
    <w:p w14:paraId="545E583E" w14:textId="637C5956" w:rsidR="00D44360" w:rsidRPr="00CB1AA0" w:rsidRDefault="006F3872" w:rsidP="007A37A8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“FAAFETAI </w:t>
      </w:r>
      <w:proofErr w:type="spellStart"/>
      <w:r w:rsidRPr="00CB1AA0">
        <w:rPr>
          <w:rFonts w:ascii="Times New Roman" w:hAnsi="Times New Roman"/>
          <w:b/>
          <w:sz w:val="24"/>
          <w:szCs w:val="24"/>
        </w:rPr>
        <w:t>FAAFETAI</w:t>
      </w:r>
      <w:proofErr w:type="spellEnd"/>
      <w:r w:rsidRPr="00CB1AA0">
        <w:rPr>
          <w:rFonts w:ascii="Times New Roman" w:hAnsi="Times New Roman"/>
          <w:b/>
          <w:sz w:val="24"/>
          <w:szCs w:val="24"/>
        </w:rPr>
        <w:t xml:space="preserve"> TELE MO LOU SAO I LENEI PEPA FESILI MA TALI”</w:t>
      </w:r>
    </w:p>
    <w:p w14:paraId="7E921858" w14:textId="40BA539B" w:rsidR="008A332D" w:rsidRPr="0079389F" w:rsidRDefault="0079389F" w:rsidP="0079389F">
      <w:pPr>
        <w:jc w:val="center"/>
        <w:rPr>
          <w:i/>
          <w:sz w:val="36"/>
        </w:rPr>
      </w:pPr>
      <w:r w:rsidRPr="007F1D02">
        <w:rPr>
          <w:i/>
          <w:sz w:val="32"/>
          <w:highlight w:val="yellow"/>
        </w:rPr>
        <w:t xml:space="preserve">Please return completed questionnaires to email address – </w:t>
      </w:r>
      <w:r w:rsidRPr="007F1D02">
        <w:rPr>
          <w:sz w:val="32"/>
          <w:highlight w:val="yellow"/>
        </w:rPr>
        <w:t xml:space="preserve">Vaelei Ioasa </w:t>
      </w:r>
      <w:hyperlink r:id="rId13" w:history="1">
        <w:r w:rsidRPr="007F1D02">
          <w:rPr>
            <w:rStyle w:val="Hyperlink"/>
            <w:sz w:val="32"/>
            <w:highlight w:val="yellow"/>
          </w:rPr>
          <w:t>vaelei.ioasa@ombudsman.gov.ws</w:t>
        </w:r>
      </w:hyperlink>
      <w:r w:rsidRPr="007F1D02">
        <w:rPr>
          <w:sz w:val="32"/>
          <w:highlight w:val="yellow"/>
        </w:rPr>
        <w:t xml:space="preserve">  AND/OR </w:t>
      </w:r>
      <w:hyperlink r:id="rId14" w:history="1">
        <w:r w:rsidRPr="007F1D02">
          <w:rPr>
            <w:rStyle w:val="Hyperlink"/>
            <w:sz w:val="32"/>
            <w:highlight w:val="yellow"/>
          </w:rPr>
          <w:t>loukinikini.vili@ombudsman.gov.ws</w:t>
        </w:r>
      </w:hyperlink>
    </w:p>
    <w:sectPr w:rsidR="008A332D" w:rsidRPr="0079389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D236" w16cex:dateUtc="2022-09-15T03:32:00Z"/>
  <w16cex:commentExtensible w16cex:durableId="26CDD1E1" w16cex:dateUtc="2022-09-15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31501" w16cid:durableId="26CDD236"/>
  <w16cid:commentId w16cid:paraId="2046D8FA" w16cid:durableId="26CDD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F9285" w14:textId="77777777" w:rsidR="00F47BB2" w:rsidRDefault="00F47BB2" w:rsidP="00177187">
      <w:pPr>
        <w:spacing w:after="0" w:line="240" w:lineRule="auto"/>
      </w:pPr>
      <w:r>
        <w:separator/>
      </w:r>
    </w:p>
  </w:endnote>
  <w:endnote w:type="continuationSeparator" w:id="0">
    <w:p w14:paraId="3C8B5C88" w14:textId="77777777" w:rsidR="00F47BB2" w:rsidRDefault="00F47BB2" w:rsidP="001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AEB2" w14:textId="77777777" w:rsidR="008A332D" w:rsidRDefault="008A332D" w:rsidP="008A33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B07">
      <w:rPr>
        <w:noProof/>
      </w:rPr>
      <w:t>5</w:t>
    </w:r>
    <w:r>
      <w:rPr>
        <w:noProof/>
      </w:rPr>
      <w:fldChar w:fldCharType="end"/>
    </w:r>
  </w:p>
  <w:p w14:paraId="0DC4CF63" w14:textId="77777777" w:rsidR="00177187" w:rsidRDefault="00177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022E" w14:textId="77777777" w:rsidR="00F47BB2" w:rsidRDefault="00F47BB2" w:rsidP="00177187">
      <w:pPr>
        <w:spacing w:after="0" w:line="240" w:lineRule="auto"/>
      </w:pPr>
      <w:r>
        <w:separator/>
      </w:r>
    </w:p>
  </w:footnote>
  <w:footnote w:type="continuationSeparator" w:id="0">
    <w:p w14:paraId="45327B43" w14:textId="77777777" w:rsidR="00F47BB2" w:rsidRDefault="00F47BB2" w:rsidP="00177187">
      <w:pPr>
        <w:spacing w:after="0" w:line="240" w:lineRule="auto"/>
      </w:pPr>
      <w:r>
        <w:continuationSeparator/>
      </w:r>
    </w:p>
  </w:footnote>
  <w:footnote w:id="1">
    <w:p w14:paraId="74BE1C00" w14:textId="77777777" w:rsidR="005D5DF3" w:rsidRPr="007D5FFE" w:rsidRDefault="005D5DF3" w:rsidP="005D5DF3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4,12,13,14,15,16,17</w:t>
      </w:r>
    </w:p>
  </w:footnote>
  <w:footnote w:id="2">
    <w:p w14:paraId="3C4510EE" w14:textId="77777777" w:rsidR="005D5DF3" w:rsidRPr="007D5FFE" w:rsidRDefault="005D5DF3" w:rsidP="005D5DF3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4,11,19,20,21,22,32,33,34,35,36,37,38,39,40,41</w:t>
      </w:r>
    </w:p>
  </w:footnote>
  <w:footnote w:id="3">
    <w:p w14:paraId="40A747B6" w14:textId="77777777" w:rsidR="005D5DF3" w:rsidRPr="007D5FFE" w:rsidRDefault="005D5DF3" w:rsidP="005D5DF3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4,5,6,7,8,10,14,18,20,22,23,24,25,26,27,28,29,30,31,42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7B3D" w14:textId="5C166728" w:rsidR="00644FC5" w:rsidRDefault="00644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F3"/>
    <w:multiLevelType w:val="hybridMultilevel"/>
    <w:tmpl w:val="0F4E8D24"/>
    <w:lvl w:ilvl="0" w:tplc="325EB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612B1"/>
    <w:multiLevelType w:val="hybridMultilevel"/>
    <w:tmpl w:val="EA7E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0EBD"/>
    <w:multiLevelType w:val="hybridMultilevel"/>
    <w:tmpl w:val="DD1C25B4"/>
    <w:lvl w:ilvl="0" w:tplc="D2CEC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D607B"/>
    <w:multiLevelType w:val="hybridMultilevel"/>
    <w:tmpl w:val="41D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5F3"/>
    <w:multiLevelType w:val="hybridMultilevel"/>
    <w:tmpl w:val="FDF401F8"/>
    <w:lvl w:ilvl="0" w:tplc="A2CC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10FBE"/>
    <w:multiLevelType w:val="hybridMultilevel"/>
    <w:tmpl w:val="51AE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B65FC"/>
    <w:multiLevelType w:val="hybridMultilevel"/>
    <w:tmpl w:val="56A439A0"/>
    <w:lvl w:ilvl="0" w:tplc="38E4E02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2374FA"/>
    <w:multiLevelType w:val="hybridMultilevel"/>
    <w:tmpl w:val="1A243B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40785"/>
    <w:multiLevelType w:val="hybridMultilevel"/>
    <w:tmpl w:val="3FB200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D297E"/>
    <w:multiLevelType w:val="hybridMultilevel"/>
    <w:tmpl w:val="F6187A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02EDE"/>
    <w:multiLevelType w:val="hybridMultilevel"/>
    <w:tmpl w:val="75CC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FBF"/>
    <w:multiLevelType w:val="hybridMultilevel"/>
    <w:tmpl w:val="015092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815F5"/>
    <w:multiLevelType w:val="hybridMultilevel"/>
    <w:tmpl w:val="A04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43E0C"/>
    <w:multiLevelType w:val="hybridMultilevel"/>
    <w:tmpl w:val="370E6C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917942"/>
    <w:multiLevelType w:val="hybridMultilevel"/>
    <w:tmpl w:val="12803CDA"/>
    <w:lvl w:ilvl="0" w:tplc="0A20A73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920379"/>
    <w:multiLevelType w:val="hybridMultilevel"/>
    <w:tmpl w:val="CB3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95C3B"/>
    <w:multiLevelType w:val="hybridMultilevel"/>
    <w:tmpl w:val="CDD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F47C3"/>
    <w:multiLevelType w:val="hybridMultilevel"/>
    <w:tmpl w:val="7A38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57EF"/>
    <w:multiLevelType w:val="hybridMultilevel"/>
    <w:tmpl w:val="6374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9222A"/>
    <w:multiLevelType w:val="hybridMultilevel"/>
    <w:tmpl w:val="42FE87CC"/>
    <w:lvl w:ilvl="0" w:tplc="F3E67508">
      <w:start w:val="3"/>
      <w:numFmt w:val="bullet"/>
      <w:lvlText w:val=""/>
      <w:lvlJc w:val="left"/>
      <w:pPr>
        <w:ind w:left="307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0">
    <w:nsid w:val="7D271B81"/>
    <w:multiLevelType w:val="hybridMultilevel"/>
    <w:tmpl w:val="98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D5B6F"/>
    <w:multiLevelType w:val="hybridMultilevel"/>
    <w:tmpl w:val="386C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9"/>
  </w:num>
  <w:num w:numId="7">
    <w:abstractNumId w:val="0"/>
  </w:num>
  <w:num w:numId="8">
    <w:abstractNumId w:val="16"/>
  </w:num>
  <w:num w:numId="9">
    <w:abstractNumId w:val="5"/>
  </w:num>
  <w:num w:numId="10">
    <w:abstractNumId w:val="21"/>
  </w:num>
  <w:num w:numId="11">
    <w:abstractNumId w:val="4"/>
  </w:num>
  <w:num w:numId="12">
    <w:abstractNumId w:val="3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1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B"/>
    <w:rsid w:val="000059E8"/>
    <w:rsid w:val="000962A5"/>
    <w:rsid w:val="000B416E"/>
    <w:rsid w:val="000C5681"/>
    <w:rsid w:val="000C6466"/>
    <w:rsid w:val="000C7E87"/>
    <w:rsid w:val="00111F41"/>
    <w:rsid w:val="00112BDD"/>
    <w:rsid w:val="00151585"/>
    <w:rsid w:val="00172B07"/>
    <w:rsid w:val="00177187"/>
    <w:rsid w:val="00204C8D"/>
    <w:rsid w:val="0029299A"/>
    <w:rsid w:val="002A4DFB"/>
    <w:rsid w:val="00375597"/>
    <w:rsid w:val="003C5380"/>
    <w:rsid w:val="003E633D"/>
    <w:rsid w:val="003E66EE"/>
    <w:rsid w:val="00416893"/>
    <w:rsid w:val="00463B7F"/>
    <w:rsid w:val="004849DB"/>
    <w:rsid w:val="00490D9E"/>
    <w:rsid w:val="0053725F"/>
    <w:rsid w:val="005A5C36"/>
    <w:rsid w:val="005D3470"/>
    <w:rsid w:val="005D5DF3"/>
    <w:rsid w:val="005E4460"/>
    <w:rsid w:val="00614121"/>
    <w:rsid w:val="00644FC5"/>
    <w:rsid w:val="006F3872"/>
    <w:rsid w:val="0073499E"/>
    <w:rsid w:val="0079389F"/>
    <w:rsid w:val="007A37A8"/>
    <w:rsid w:val="007B6E4B"/>
    <w:rsid w:val="007D5FFE"/>
    <w:rsid w:val="007D78A0"/>
    <w:rsid w:val="00801F6B"/>
    <w:rsid w:val="00806648"/>
    <w:rsid w:val="00847D39"/>
    <w:rsid w:val="0086030C"/>
    <w:rsid w:val="008A332D"/>
    <w:rsid w:val="008C2EBA"/>
    <w:rsid w:val="008D2058"/>
    <w:rsid w:val="008F092E"/>
    <w:rsid w:val="0090640B"/>
    <w:rsid w:val="009E7BAB"/>
    <w:rsid w:val="00A949FF"/>
    <w:rsid w:val="00AA3A85"/>
    <w:rsid w:val="00AB4838"/>
    <w:rsid w:val="00B24DDC"/>
    <w:rsid w:val="00B37E33"/>
    <w:rsid w:val="00B76FC5"/>
    <w:rsid w:val="00C06640"/>
    <w:rsid w:val="00C630A5"/>
    <w:rsid w:val="00CA2B4A"/>
    <w:rsid w:val="00CB1AA0"/>
    <w:rsid w:val="00CF0C76"/>
    <w:rsid w:val="00D44360"/>
    <w:rsid w:val="00D53485"/>
    <w:rsid w:val="00D659DD"/>
    <w:rsid w:val="00D93D88"/>
    <w:rsid w:val="00EA49AB"/>
    <w:rsid w:val="00EA5E20"/>
    <w:rsid w:val="00EB5054"/>
    <w:rsid w:val="00F47BB2"/>
    <w:rsid w:val="00F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B0671D"/>
  <w15:chartTrackingRefBased/>
  <w15:docId w15:val="{312E1E54-F5E9-4B8B-B4B7-FB069DF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77187"/>
    <w:pPr>
      <w:keepNext/>
      <w:spacing w:after="0" w:line="240" w:lineRule="auto"/>
      <w:jc w:val="center"/>
      <w:outlineLvl w:val="8"/>
    </w:pPr>
    <w:rPr>
      <w:rFonts w:ascii="Arial Black" w:eastAsia="Times New Roman" w:hAnsi="Arial Black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177187"/>
    <w:rPr>
      <w:rFonts w:ascii="Arial Black" w:eastAsia="Times New Roman" w:hAnsi="Arial Black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87"/>
  </w:style>
  <w:style w:type="paragraph" w:styleId="Footer">
    <w:name w:val="footer"/>
    <w:basedOn w:val="Normal"/>
    <w:link w:val="Foot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87"/>
  </w:style>
  <w:style w:type="character" w:styleId="Hyperlink">
    <w:name w:val="Hyperlink"/>
    <w:semiHidden/>
    <w:rsid w:val="00177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33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60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5597"/>
    <w:pPr>
      <w:ind w:left="720"/>
      <w:contextualSpacing/>
    </w:pPr>
  </w:style>
  <w:style w:type="table" w:styleId="PlainTable4">
    <w:name w:val="Plain Table 4"/>
    <w:basedOn w:val="TableNormal"/>
    <w:uiPriority w:val="44"/>
    <w:rsid w:val="00B76F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2929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949F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DF3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DF3"/>
    <w:rPr>
      <w:rFonts w:asciiTheme="minorHAnsi" w:eastAsiaTheme="minorHAnsi" w:hAnsiTheme="minorHAnsi" w:cstheme="minorBidi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D5DF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DF3"/>
  </w:style>
  <w:style w:type="character" w:styleId="FootnoteReference">
    <w:name w:val="footnote reference"/>
    <w:basedOn w:val="DefaultParagraphFont"/>
    <w:uiPriority w:val="99"/>
    <w:semiHidden/>
    <w:unhideWhenUsed/>
    <w:rsid w:val="005D5DF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A0"/>
    <w:pPr>
      <w:spacing w:after="16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A0"/>
    <w:rPr>
      <w:rFonts w:asciiTheme="minorHAnsi" w:eastAsiaTheme="minorHAnsi" w:hAnsiTheme="minorHAnsi" w:cstheme="minorBidi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elei.ioasa@ombudsman.gov.w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o.govmu.org/Documents/Survival_Developmen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o.govmu.org/Documents/Participatio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co.govmu.org/Pages/Protection-rights.asp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oco.govmu.org/English/Documents/Protection_list.pdf" TargetMode="External"/><Relationship Id="rId14" Type="http://schemas.openxmlformats.org/officeDocument/2006/relationships/hyperlink" Target="mailto:loukinikini.vili@ombudsman.gov.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.c\AppData\Local\Microsoft\Windows\INetCache\Content.Outlook\FWUSEEEJ\Letterhead%20template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6151-D314-486A-BE09-974B3A19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Final</Template>
  <TotalTime>22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mailto:info@ombudsman.gov.ws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Dean</dc:creator>
  <cp:keywords/>
  <dc:description/>
  <cp:lastModifiedBy>Charles Dean</cp:lastModifiedBy>
  <cp:revision>8</cp:revision>
  <cp:lastPrinted>2022-08-26T00:37:00Z</cp:lastPrinted>
  <dcterms:created xsi:type="dcterms:W3CDTF">2022-09-16T04:31:00Z</dcterms:created>
  <dcterms:modified xsi:type="dcterms:W3CDTF">2022-10-17T22:06:00Z</dcterms:modified>
</cp:coreProperties>
</file>